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566c2dfaa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31339e3da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Primaluna,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99bc6a9724e7a" /><Relationship Type="http://schemas.openxmlformats.org/officeDocument/2006/relationships/numbering" Target="/word/numbering.xml" Id="Rff0887a34a5b453b" /><Relationship Type="http://schemas.openxmlformats.org/officeDocument/2006/relationships/settings" Target="/word/settings.xml" Id="R4ca11ba5c4064f15" /><Relationship Type="http://schemas.openxmlformats.org/officeDocument/2006/relationships/image" Target="/word/media/ade64786-d1c5-4a7e-a8de-e7f96782b14a.png" Id="Rb2a31339e3da4f06" /></Relationships>
</file>