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629ffbb66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d17a8b800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a433a4e5f4afe" /><Relationship Type="http://schemas.openxmlformats.org/officeDocument/2006/relationships/numbering" Target="/word/numbering.xml" Id="R80c51e0f67114cf3" /><Relationship Type="http://schemas.openxmlformats.org/officeDocument/2006/relationships/settings" Target="/word/settings.xml" Id="R5db6870cd7c4441a" /><Relationship Type="http://schemas.openxmlformats.org/officeDocument/2006/relationships/image" Target="/word/media/00b659aa-e8c6-49a8-b9ff-7ad8787a9375.png" Id="R2e6d17a8b800440d" /></Relationships>
</file>