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fcd2fdd55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8600144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Quinto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b3a7888914040" /><Relationship Type="http://schemas.openxmlformats.org/officeDocument/2006/relationships/numbering" Target="/word/numbering.xml" Id="R9deca5045df14a82" /><Relationship Type="http://schemas.openxmlformats.org/officeDocument/2006/relationships/settings" Target="/word/settings.xml" Id="R73ee975d76754f86" /><Relationship Type="http://schemas.openxmlformats.org/officeDocument/2006/relationships/image" Target="/word/media/62edbacb-bcda-4ba3-9fb9-c3dd9c794ad1.png" Id="R68658600144b4b4d" /></Relationships>
</file>