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d10cc2763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f068bdb5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845e8ebdd4246" /><Relationship Type="http://schemas.openxmlformats.org/officeDocument/2006/relationships/numbering" Target="/word/numbering.xml" Id="R6ce2e0d1d3944c9f" /><Relationship Type="http://schemas.openxmlformats.org/officeDocument/2006/relationships/settings" Target="/word/settings.xml" Id="Rfc0874bb0a634579" /><Relationship Type="http://schemas.openxmlformats.org/officeDocument/2006/relationships/image" Target="/word/media/5fc8456e-5797-4dc4-a535-746883d90219.png" Id="R2d2f068bdb5c416e" /></Relationships>
</file>