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53caa77bd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cbf8b99ec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Quittengo,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7e8a90c91c4093" /><Relationship Type="http://schemas.openxmlformats.org/officeDocument/2006/relationships/numbering" Target="/word/numbering.xml" Id="Ra7fe2f240f1144af" /><Relationship Type="http://schemas.openxmlformats.org/officeDocument/2006/relationships/settings" Target="/word/settings.xml" Id="Rfaf109895edd4622" /><Relationship Type="http://schemas.openxmlformats.org/officeDocument/2006/relationships/image" Target="/word/media/f5e5982f-58b8-451a-a115-9100278803e9.png" Id="Re54cbf8b99ec4172" /></Relationships>
</file>