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e0fbe8267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5ffe39383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4fbd0be2f4436" /><Relationship Type="http://schemas.openxmlformats.org/officeDocument/2006/relationships/numbering" Target="/word/numbering.xml" Id="R147d68ea6e9448c3" /><Relationship Type="http://schemas.openxmlformats.org/officeDocument/2006/relationships/settings" Target="/word/settings.xml" Id="Rdfe27cacd7d341e7" /><Relationship Type="http://schemas.openxmlformats.org/officeDocument/2006/relationships/image" Target="/word/media/7c94ab28-ab8e-4891-85fb-8f84e7c0af16.png" Id="R90a5ffe393834018" /></Relationships>
</file>