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e075d00a7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caeb74c8f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Ricasoli,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49e36d7347fb" /><Relationship Type="http://schemas.openxmlformats.org/officeDocument/2006/relationships/numbering" Target="/word/numbering.xml" Id="R97382ed6eec544a6" /><Relationship Type="http://schemas.openxmlformats.org/officeDocument/2006/relationships/settings" Target="/word/settings.xml" Id="Rf908222b31844813" /><Relationship Type="http://schemas.openxmlformats.org/officeDocument/2006/relationships/image" Target="/word/media/a4239664-ae4f-482e-9863-d9e884edebb7.png" Id="R7bdcaeb74c8f4644" /></Relationships>
</file>