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0b4d89dcd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3b3dabc51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Rivalta Bormida,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8f3e5f8264544" /><Relationship Type="http://schemas.openxmlformats.org/officeDocument/2006/relationships/numbering" Target="/word/numbering.xml" Id="R72384ceeef974742" /><Relationship Type="http://schemas.openxmlformats.org/officeDocument/2006/relationships/settings" Target="/word/settings.xml" Id="R291c4f5c52e24a66" /><Relationship Type="http://schemas.openxmlformats.org/officeDocument/2006/relationships/image" Target="/word/media/3efe90f2-d0a3-48e9-b471-7bf91be4b7e6.png" Id="R46d3b3dabc51442c" /></Relationships>
</file>