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0deb15e5d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d93f1e330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 d'Arazzo,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d3aaa77eb4383" /><Relationship Type="http://schemas.openxmlformats.org/officeDocument/2006/relationships/numbering" Target="/word/numbering.xml" Id="Rb2a1f88471a7451c" /><Relationship Type="http://schemas.openxmlformats.org/officeDocument/2006/relationships/settings" Target="/word/settings.xml" Id="Rd81c0265ca8a4508" /><Relationship Type="http://schemas.openxmlformats.org/officeDocument/2006/relationships/image" Target="/word/media/0b90765e-93c8-4954-b749-5f7b4ddb1360.png" Id="R871d93f1e33047b8" /></Relationships>
</file>