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8dab38e11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dfc57f116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de' Baldi,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a4711345d4223" /><Relationship Type="http://schemas.openxmlformats.org/officeDocument/2006/relationships/numbering" Target="/word/numbering.xml" Id="Ra12cd5aefa7b464a" /><Relationship Type="http://schemas.openxmlformats.org/officeDocument/2006/relationships/settings" Target="/word/settings.xml" Id="R7ec11c65e07b41f4" /><Relationship Type="http://schemas.openxmlformats.org/officeDocument/2006/relationships/image" Target="/word/media/ced36221-ab0c-4b66-a1f4-a514c2b426e6.png" Id="R55adfc57f1164377" /></Relationships>
</file>