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a288f560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b44281ea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Roccavignale,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9ff6c5674049" /><Relationship Type="http://schemas.openxmlformats.org/officeDocument/2006/relationships/numbering" Target="/word/numbering.xml" Id="Ra8b7a054377e42c0" /><Relationship Type="http://schemas.openxmlformats.org/officeDocument/2006/relationships/settings" Target="/word/settings.xml" Id="Re7c3749af4a74210" /><Relationship Type="http://schemas.openxmlformats.org/officeDocument/2006/relationships/image" Target="/word/media/63a23754-0160-46c1-b4e7-3e681bfa62f4.png" Id="R17fab44281ea437d" /></Relationships>
</file>