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3c5e78295947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8887d179674e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Rocchette di Fazio,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97275f9c3d478e" /><Relationship Type="http://schemas.openxmlformats.org/officeDocument/2006/relationships/numbering" Target="/word/numbering.xml" Id="Rd2a9617bfa0e4e96" /><Relationship Type="http://schemas.openxmlformats.org/officeDocument/2006/relationships/settings" Target="/word/settings.xml" Id="R26108c999431464e" /><Relationship Type="http://schemas.openxmlformats.org/officeDocument/2006/relationships/image" Target="/word/media/a54f6e3b-56c6-42b5-8b67-6b384f44949e.png" Id="R568887d179674e6f" /></Relationships>
</file>