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c7ffd65ba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278abc528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Rofelle,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674fae91143de" /><Relationship Type="http://schemas.openxmlformats.org/officeDocument/2006/relationships/numbering" Target="/word/numbering.xml" Id="R15980dcc00864849" /><Relationship Type="http://schemas.openxmlformats.org/officeDocument/2006/relationships/settings" Target="/word/settings.xml" Id="Rd696829abf20449a" /><Relationship Type="http://schemas.openxmlformats.org/officeDocument/2006/relationships/image" Target="/word/media/7d35fbeb-713a-4dd2-b82c-b9bb9b82cda1.png" Id="Ra76278abc52840a1" /></Relationships>
</file>