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dedb0a45b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8d52ed1e2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4909c24f74b6d" /><Relationship Type="http://schemas.openxmlformats.org/officeDocument/2006/relationships/numbering" Target="/word/numbering.xml" Id="R37f464a7999d412e" /><Relationship Type="http://schemas.openxmlformats.org/officeDocument/2006/relationships/settings" Target="/word/settings.xml" Id="R2cfaf4299e884ba8" /><Relationship Type="http://schemas.openxmlformats.org/officeDocument/2006/relationships/image" Target="/word/media/de3b4d48-02f4-4b98-8442-c87882c57720.png" Id="R8468d52ed1e2432d" /></Relationships>
</file>