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87fa2edf8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2bdba3895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14bf6834c4aae" /><Relationship Type="http://schemas.openxmlformats.org/officeDocument/2006/relationships/numbering" Target="/word/numbering.xml" Id="R4bb2151c9adb4dd2" /><Relationship Type="http://schemas.openxmlformats.org/officeDocument/2006/relationships/settings" Target="/word/settings.xml" Id="R2b463633e99b433c" /><Relationship Type="http://schemas.openxmlformats.org/officeDocument/2006/relationships/image" Target="/word/media/728a2d91-9e9e-458d-b7e4-666c7217c50a.png" Id="R6962bdba3895451f" /></Relationships>
</file>