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19d896740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fab4e4bd6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3723558a84f6e" /><Relationship Type="http://schemas.openxmlformats.org/officeDocument/2006/relationships/numbering" Target="/word/numbering.xml" Id="R111ec08d6bae47c9" /><Relationship Type="http://schemas.openxmlformats.org/officeDocument/2006/relationships/settings" Target="/word/settings.xml" Id="Rc88af77f294c410a" /><Relationship Type="http://schemas.openxmlformats.org/officeDocument/2006/relationships/image" Target="/word/media/f7ada8bc-9d75-4d40-97d7-8c92a96fd813.png" Id="R2f2fab4e4bd64b1c" /></Relationships>
</file>