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626382d5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55a7904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1860f4854f09" /><Relationship Type="http://schemas.openxmlformats.org/officeDocument/2006/relationships/numbering" Target="/word/numbering.xml" Id="Racbed2f080484df1" /><Relationship Type="http://schemas.openxmlformats.org/officeDocument/2006/relationships/settings" Target="/word/settings.xml" Id="R1aaa46dbf11d452c" /><Relationship Type="http://schemas.openxmlformats.org/officeDocument/2006/relationships/image" Target="/word/media/8e313178-6036-4e9d-acf7-b66708a32e0f.png" Id="Ra79455a7904945f3" /></Relationships>
</file>