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d259787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a1efac15a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5ebdd79e94f02" /><Relationship Type="http://schemas.openxmlformats.org/officeDocument/2006/relationships/numbering" Target="/word/numbering.xml" Id="R3af5cbb9882b4f55" /><Relationship Type="http://schemas.openxmlformats.org/officeDocument/2006/relationships/settings" Target="/word/settings.xml" Id="R4361d270bbf24d7b" /><Relationship Type="http://schemas.openxmlformats.org/officeDocument/2006/relationships/image" Target="/word/media/072802fa-6ef6-48ee-80f3-8b23d8d67b30.png" Id="R4e4a1efac15a4ac5" /></Relationships>
</file>