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b313703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a9fcf9f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Sambuca di Sicilia,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2bccaf39411c" /><Relationship Type="http://schemas.openxmlformats.org/officeDocument/2006/relationships/numbering" Target="/word/numbering.xml" Id="R526ac8aa43d14cb2" /><Relationship Type="http://schemas.openxmlformats.org/officeDocument/2006/relationships/settings" Target="/word/settings.xml" Id="Re521ba925c9d47dd" /><Relationship Type="http://schemas.openxmlformats.org/officeDocument/2006/relationships/image" Target="/word/media/ee7c4130-4102-47ba-8c93-b8c4abbbb0ec.png" Id="R1c4ba9fcf9fd42fa" /></Relationships>
</file>