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56389fbfe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b139e6040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Biagio,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3c23dabd64d4e" /><Relationship Type="http://schemas.openxmlformats.org/officeDocument/2006/relationships/numbering" Target="/word/numbering.xml" Id="R23047407f4374895" /><Relationship Type="http://schemas.openxmlformats.org/officeDocument/2006/relationships/settings" Target="/word/settings.xml" Id="Rb14d10ef14274dc6" /><Relationship Type="http://schemas.openxmlformats.org/officeDocument/2006/relationships/image" Target="/word/media/ab5b0329-b024-45f3-a274-0c882c8e1db3.png" Id="R928b139e60404cc5" /></Relationships>
</file>