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ddf793039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0cafb8d7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Calogero,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8012a08484668" /><Relationship Type="http://schemas.openxmlformats.org/officeDocument/2006/relationships/numbering" Target="/word/numbering.xml" Id="Rf7b49057d381467e" /><Relationship Type="http://schemas.openxmlformats.org/officeDocument/2006/relationships/settings" Target="/word/settings.xml" Id="R69083734f5ac4a18" /><Relationship Type="http://schemas.openxmlformats.org/officeDocument/2006/relationships/image" Target="/word/media/af5e6424-f0d6-48ee-8d41-d95ae784c5c6.png" Id="R9f170cafb8d74af2" /></Relationships>
</file>