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81a1398f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9c474285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Pietro di Legnago,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c7a6eca6b465b" /><Relationship Type="http://schemas.openxmlformats.org/officeDocument/2006/relationships/numbering" Target="/word/numbering.xml" Id="Rc6261917eba94571" /><Relationship Type="http://schemas.openxmlformats.org/officeDocument/2006/relationships/settings" Target="/word/settings.xml" Id="R011dbc63e7234608" /><Relationship Type="http://schemas.openxmlformats.org/officeDocument/2006/relationships/image" Target="/word/media/4f346947-168a-4390-af9d-851968f3a2b1.png" Id="Rd8639c47428542b5" /></Relationships>
</file>