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3a09ba6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0c8ba02be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Giuliana,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bc3d602ce478d" /><Relationship Type="http://schemas.openxmlformats.org/officeDocument/2006/relationships/numbering" Target="/word/numbering.xml" Id="R0501a458c2394314" /><Relationship Type="http://schemas.openxmlformats.org/officeDocument/2006/relationships/settings" Target="/word/settings.xml" Id="Refd907be8de04469" /><Relationship Type="http://schemas.openxmlformats.org/officeDocument/2006/relationships/image" Target="/word/media/ba64c595-aefe-4c2a-b8c4-74477f9749ca.png" Id="R44c0c8ba02be402f" /></Relationships>
</file>