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17802423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d1dbccf9b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Tecla,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dfedcc5dc406f" /><Relationship Type="http://schemas.openxmlformats.org/officeDocument/2006/relationships/numbering" Target="/word/numbering.xml" Id="R7935484a0f2b4e15" /><Relationship Type="http://schemas.openxmlformats.org/officeDocument/2006/relationships/settings" Target="/word/settings.xml" Id="R79b4df8403804a21" /><Relationship Type="http://schemas.openxmlformats.org/officeDocument/2006/relationships/image" Target="/word/media/4d4c88ef-df37-4d8a-a765-8caf3ab19b7a.png" Id="R618d1dbccf9b4396" /></Relationships>
</file>