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246154ca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d01d08e72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Sant'Ambrogio di Valpolicella,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f260842be422e" /><Relationship Type="http://schemas.openxmlformats.org/officeDocument/2006/relationships/numbering" Target="/word/numbering.xml" Id="R79aacf92a4d546fd" /><Relationship Type="http://schemas.openxmlformats.org/officeDocument/2006/relationships/settings" Target="/word/settings.xml" Id="Rd2f09435e8b14a67" /><Relationship Type="http://schemas.openxmlformats.org/officeDocument/2006/relationships/image" Target="/word/media/8bd7a78a-71bf-4a9d-9b84-107cc54dbeb0.png" Id="Red2d01d08e724ab1" /></Relationships>
</file>