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17739f63f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0a889eed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Sant'Anatolia di Narco,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d5e0563a44e89" /><Relationship Type="http://schemas.openxmlformats.org/officeDocument/2006/relationships/numbering" Target="/word/numbering.xml" Id="R165da0fbdbe04c91" /><Relationship Type="http://schemas.openxmlformats.org/officeDocument/2006/relationships/settings" Target="/word/settings.xml" Id="Raef599fd3a13414d" /><Relationship Type="http://schemas.openxmlformats.org/officeDocument/2006/relationships/image" Target="/word/media/905fe5ba-1649-4d54-83b7-4cd3b12fd5b5.png" Id="R9c310a889eed4751" /></Relationships>
</file>