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d17bdbe56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9bcc14cc1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Sant'Andrea del Garigliano,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bd90ba50f4226" /><Relationship Type="http://schemas.openxmlformats.org/officeDocument/2006/relationships/numbering" Target="/word/numbering.xml" Id="R8afd00717bfc4d11" /><Relationship Type="http://schemas.openxmlformats.org/officeDocument/2006/relationships/settings" Target="/word/settings.xml" Id="R193923cef2e148a2" /><Relationship Type="http://schemas.openxmlformats.org/officeDocument/2006/relationships/image" Target="/word/media/749a84c7-54c7-4c98-b1a4-4ccecddc10dd.png" Id="R8c59bcc14cc1414c" /></Relationships>
</file>