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464149ad0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08e8c514a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Sant'Odorico,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e90e970364f8d" /><Relationship Type="http://schemas.openxmlformats.org/officeDocument/2006/relationships/numbering" Target="/word/numbering.xml" Id="R58890985fdbd48dd" /><Relationship Type="http://schemas.openxmlformats.org/officeDocument/2006/relationships/settings" Target="/word/settings.xml" Id="R0bed32a9d0924d09" /><Relationship Type="http://schemas.openxmlformats.org/officeDocument/2006/relationships/image" Target="/word/media/39b8b310-9f8b-4207-9adc-0b06c98a0778.png" Id="R8f708e8c514a4bdb" /></Relationships>
</file>