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642088dd8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65e4eb4c4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Sedilis,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c23ccd753470d" /><Relationship Type="http://schemas.openxmlformats.org/officeDocument/2006/relationships/numbering" Target="/word/numbering.xml" Id="Rb5788b93668142d9" /><Relationship Type="http://schemas.openxmlformats.org/officeDocument/2006/relationships/settings" Target="/word/settings.xml" Id="R06d77fdefd1b4b36" /><Relationship Type="http://schemas.openxmlformats.org/officeDocument/2006/relationships/image" Target="/word/media/69907e80-4d4a-4dfb-a851-02dbf07a28aa.png" Id="Rad265e4eb4c44e1f" /></Relationships>
</file>