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23ffcaaa6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13b261e6f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Segni,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63c1fbc054174" /><Relationship Type="http://schemas.openxmlformats.org/officeDocument/2006/relationships/numbering" Target="/word/numbering.xml" Id="R5c7b1f67e78d47dc" /><Relationship Type="http://schemas.openxmlformats.org/officeDocument/2006/relationships/settings" Target="/word/settings.xml" Id="Ra1e70d5b9e0441d3" /><Relationship Type="http://schemas.openxmlformats.org/officeDocument/2006/relationships/image" Target="/word/media/2fe95fa5-fa2a-4d67-b5f6-e7b57502b5ea.png" Id="R06d13b261e6f418b" /></Relationships>
</file>