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4a27bed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c1250a4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Semestene,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4b0ed9e554cdb" /><Relationship Type="http://schemas.openxmlformats.org/officeDocument/2006/relationships/numbering" Target="/word/numbering.xml" Id="Ra2ffbe9dc22f4c28" /><Relationship Type="http://schemas.openxmlformats.org/officeDocument/2006/relationships/settings" Target="/word/settings.xml" Id="R5181c1ea91af415e" /><Relationship Type="http://schemas.openxmlformats.org/officeDocument/2006/relationships/image" Target="/word/media/3e2a371d-609f-43fe-9d53-aa31213130fa.png" Id="R535ec1250a43483a" /></Relationships>
</file>