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584b65bd0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44999c8d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2181cb0cc4b8e" /><Relationship Type="http://schemas.openxmlformats.org/officeDocument/2006/relationships/numbering" Target="/word/numbering.xml" Id="R311f6d44888d4771" /><Relationship Type="http://schemas.openxmlformats.org/officeDocument/2006/relationships/settings" Target="/word/settings.xml" Id="R5e638a0df8a94686" /><Relationship Type="http://schemas.openxmlformats.org/officeDocument/2006/relationships/image" Target="/word/media/ee1e04d4-10c2-4b8a-bc0d-271108029b07.png" Id="R6f9644999c8d4a69" /></Relationships>
</file>