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ec5900f68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9222331cf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Seppio,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4c07b341c4177" /><Relationship Type="http://schemas.openxmlformats.org/officeDocument/2006/relationships/numbering" Target="/word/numbering.xml" Id="R5d5c857c96534602" /><Relationship Type="http://schemas.openxmlformats.org/officeDocument/2006/relationships/settings" Target="/word/settings.xml" Id="R3b63f1c652854b4b" /><Relationship Type="http://schemas.openxmlformats.org/officeDocument/2006/relationships/image" Target="/word/media/e4aa45ab-dcc3-428d-b39e-29bbf358d832.png" Id="Rba59222331cf42c9" /></Relationships>
</file>