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76f5c26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d9532333f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Seravezza,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98d37b9d4480a" /><Relationship Type="http://schemas.openxmlformats.org/officeDocument/2006/relationships/numbering" Target="/word/numbering.xml" Id="R410d9982e9a44673" /><Relationship Type="http://schemas.openxmlformats.org/officeDocument/2006/relationships/settings" Target="/word/settings.xml" Id="R6f1851b0a0c24756" /><Relationship Type="http://schemas.openxmlformats.org/officeDocument/2006/relationships/image" Target="/word/media/ea41750e-b6be-4095-8311-4ea999c25440.png" Id="R5dbd9532333f4389" /></Relationships>
</file>