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736bbe333246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b7049afdb747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Serrastretta,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9bcebecf4a4c9d" /><Relationship Type="http://schemas.openxmlformats.org/officeDocument/2006/relationships/numbering" Target="/word/numbering.xml" Id="R536d45e31d1047f3" /><Relationship Type="http://schemas.openxmlformats.org/officeDocument/2006/relationships/settings" Target="/word/settings.xml" Id="R5acb50dd31cb4c61" /><Relationship Type="http://schemas.openxmlformats.org/officeDocument/2006/relationships/image" Target="/word/media/201f5ad2-fae6-4579-b67b-4812b0666af3.png" Id="Racb7049afdb747c5" /></Relationships>
</file>