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eb6892f34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f8b2ba17d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Siponto,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834ed2d5447c6" /><Relationship Type="http://schemas.openxmlformats.org/officeDocument/2006/relationships/numbering" Target="/word/numbering.xml" Id="R897f80a222c14630" /><Relationship Type="http://schemas.openxmlformats.org/officeDocument/2006/relationships/settings" Target="/word/settings.xml" Id="Red60f7d90aca4fda" /><Relationship Type="http://schemas.openxmlformats.org/officeDocument/2006/relationships/image" Target="/word/media/642e0693-ee16-40ea-92f7-895b2f8c20d5.png" Id="Rfe2f8b2ba17d4a79" /></Relationships>
</file>