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c7eb4e20d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40f89326f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Soccher,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fff32e7e14394" /><Relationship Type="http://schemas.openxmlformats.org/officeDocument/2006/relationships/numbering" Target="/word/numbering.xml" Id="R65d17692622d46bb" /><Relationship Type="http://schemas.openxmlformats.org/officeDocument/2006/relationships/settings" Target="/word/settings.xml" Id="Raca8a30ffa92415d" /><Relationship Type="http://schemas.openxmlformats.org/officeDocument/2006/relationships/image" Target="/word/media/06c49f1e-4478-48d3-8cfd-7d9820deb74c.png" Id="R2ec40f89326f4c82" /></Relationships>
</file>