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793b56d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bc9ba73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Sorafurcia,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52d939d24b85" /><Relationship Type="http://schemas.openxmlformats.org/officeDocument/2006/relationships/numbering" Target="/word/numbering.xml" Id="R154d1c249a15497d" /><Relationship Type="http://schemas.openxmlformats.org/officeDocument/2006/relationships/settings" Target="/word/settings.xml" Id="R44ababb452f44873" /><Relationship Type="http://schemas.openxmlformats.org/officeDocument/2006/relationships/image" Target="/word/media/8942498f-f7ad-4405-9f9b-69290f194c77.png" Id="Rd381bc9ba7354311" /></Relationships>
</file>