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e936f931f43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5549c3ec3442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Sorianello,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4d17cd94fb4a6e" /><Relationship Type="http://schemas.openxmlformats.org/officeDocument/2006/relationships/numbering" Target="/word/numbering.xml" Id="R2e784f8652264cc2" /><Relationship Type="http://schemas.openxmlformats.org/officeDocument/2006/relationships/settings" Target="/word/settings.xml" Id="R95314bf864764792" /><Relationship Type="http://schemas.openxmlformats.org/officeDocument/2006/relationships/image" Target="/word/media/63b13e06-8a95-4d70-8d96-0e5c85ae999e.png" Id="Rb15549c3ec344289" /></Relationships>
</file>