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7feafa877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623f6f300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Sover,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7a9c6729249ff" /><Relationship Type="http://schemas.openxmlformats.org/officeDocument/2006/relationships/numbering" Target="/word/numbering.xml" Id="Re35a987f59144fa1" /><Relationship Type="http://schemas.openxmlformats.org/officeDocument/2006/relationships/settings" Target="/word/settings.xml" Id="R86d346e66fee467b" /><Relationship Type="http://schemas.openxmlformats.org/officeDocument/2006/relationships/image" Target="/word/media/888abfb8-ab24-4ac0-8853-5da25694a0a5.png" Id="R686623f6f300400b" /></Relationships>
</file>