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6b6210eda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0c87a216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Stramare,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a5e6bd294b54" /><Relationship Type="http://schemas.openxmlformats.org/officeDocument/2006/relationships/numbering" Target="/word/numbering.xml" Id="Racab41cb76a0453e" /><Relationship Type="http://schemas.openxmlformats.org/officeDocument/2006/relationships/settings" Target="/word/settings.xml" Id="R2078cb642db84ae5" /><Relationship Type="http://schemas.openxmlformats.org/officeDocument/2006/relationships/image" Target="/word/media/ead48515-fc9b-49a9-b93b-63bafdee691f.png" Id="R87eb0c87a21641ca" /></Relationships>
</file>