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7816b900b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0262f2748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5b95429f64977" /><Relationship Type="http://schemas.openxmlformats.org/officeDocument/2006/relationships/numbering" Target="/word/numbering.xml" Id="R4db02e1394254783" /><Relationship Type="http://schemas.openxmlformats.org/officeDocument/2006/relationships/settings" Target="/word/settings.xml" Id="Rc7e20698dd394ff6" /><Relationship Type="http://schemas.openxmlformats.org/officeDocument/2006/relationships/image" Target="/word/media/b6d97263-4dec-4f83-99b6-7314329f51ab.png" Id="R2830262f274849d8" /></Relationships>
</file>