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096267adb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ee7d110b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Tirecorne,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64addf0d4418a" /><Relationship Type="http://schemas.openxmlformats.org/officeDocument/2006/relationships/numbering" Target="/word/numbering.xml" Id="R468da21e62f24f74" /><Relationship Type="http://schemas.openxmlformats.org/officeDocument/2006/relationships/settings" Target="/word/settings.xml" Id="R9b5a9bf19f7e425e" /><Relationship Type="http://schemas.openxmlformats.org/officeDocument/2006/relationships/image" Target="/word/media/cf80c410-f68b-4f89-ac59-4aff97605592.png" Id="R4a6bee7d110b4219" /></Relationships>
</file>