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271ade3af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0c586b2fd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4de4a5ff74dd4" /><Relationship Type="http://schemas.openxmlformats.org/officeDocument/2006/relationships/numbering" Target="/word/numbering.xml" Id="R0f0e77adeb2f44db" /><Relationship Type="http://schemas.openxmlformats.org/officeDocument/2006/relationships/settings" Target="/word/settings.xml" Id="Rf7ea22a81b454505" /><Relationship Type="http://schemas.openxmlformats.org/officeDocument/2006/relationships/image" Target="/word/media/0e87fcff-67f3-4354-85c1-49e74e39a651.png" Id="R2330c586b2fd488a" /></Relationships>
</file>