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72e28b5e8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637ac64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Tornadri,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5a539d59f459e" /><Relationship Type="http://schemas.openxmlformats.org/officeDocument/2006/relationships/numbering" Target="/word/numbering.xml" Id="R72d3429d1c3843d4" /><Relationship Type="http://schemas.openxmlformats.org/officeDocument/2006/relationships/settings" Target="/word/settings.xml" Id="R8a59339e29724a52" /><Relationship Type="http://schemas.openxmlformats.org/officeDocument/2006/relationships/image" Target="/word/media/84041026-87a7-4821-bc1b-4f709d7aeaa4.png" Id="R8fc6637ac6424a34" /></Relationships>
</file>