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c208f05e3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575105e4a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ec9bfd6d4a7e" /><Relationship Type="http://schemas.openxmlformats.org/officeDocument/2006/relationships/numbering" Target="/word/numbering.xml" Id="R6754088b499a4be0" /><Relationship Type="http://schemas.openxmlformats.org/officeDocument/2006/relationships/settings" Target="/word/settings.xml" Id="R93e9e4f9ef984ae8" /><Relationship Type="http://schemas.openxmlformats.org/officeDocument/2006/relationships/image" Target="/word/media/6b4471d1-473a-47c2-ab2c-215379554895.png" Id="R40a575105e4a4403" /></Relationships>
</file>