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d88d369c0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1802497fe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Dell'Orso,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7a3ea4d9045d3" /><Relationship Type="http://schemas.openxmlformats.org/officeDocument/2006/relationships/numbering" Target="/word/numbering.xml" Id="R1b9964ecfdb547b8" /><Relationship Type="http://schemas.openxmlformats.org/officeDocument/2006/relationships/settings" Target="/word/settings.xml" Id="R1ae69a4ac67b40e8" /><Relationship Type="http://schemas.openxmlformats.org/officeDocument/2006/relationships/image" Target="/word/media/168cacee-3b49-4773-b3c2-9693d6f4dd5e.png" Id="R0f01802497fe42e6" /></Relationships>
</file>