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c7964c8ab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895a35c0d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Gaia,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db7725d2e4be3" /><Relationship Type="http://schemas.openxmlformats.org/officeDocument/2006/relationships/numbering" Target="/word/numbering.xml" Id="R427acf8df9514103" /><Relationship Type="http://schemas.openxmlformats.org/officeDocument/2006/relationships/settings" Target="/word/settings.xml" Id="Reff295f8ad3247ee" /><Relationship Type="http://schemas.openxmlformats.org/officeDocument/2006/relationships/image" Target="/word/media/ec38358b-5975-4637-9b1b-11fc989e37ca.png" Id="Rc69895a35c0d4d09" /></Relationships>
</file>