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2df05ea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6d365901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51b0c1a94cba" /><Relationship Type="http://schemas.openxmlformats.org/officeDocument/2006/relationships/numbering" Target="/word/numbering.xml" Id="R389ff6b438f24c67" /><Relationship Type="http://schemas.openxmlformats.org/officeDocument/2006/relationships/settings" Target="/word/settings.xml" Id="Rd9c94c1dbe894d93" /><Relationship Type="http://schemas.openxmlformats.org/officeDocument/2006/relationships/image" Target="/word/media/d51c196b-9ba0-46d3-8805-c5eb623bfd50.png" Id="Rbd76d365901d4dbd" /></Relationships>
</file>