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2b050f54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4aa895ead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Travedona Monate,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470f4674a43ab" /><Relationship Type="http://schemas.openxmlformats.org/officeDocument/2006/relationships/numbering" Target="/word/numbering.xml" Id="Rce8233a3c3084f7d" /><Relationship Type="http://schemas.openxmlformats.org/officeDocument/2006/relationships/settings" Target="/word/settings.xml" Id="R6b67e1b568c54a24" /><Relationship Type="http://schemas.openxmlformats.org/officeDocument/2006/relationships/image" Target="/word/media/887fb131-c335-4521-9cbe-0bbd86eb1407.png" Id="Rf484aa895ead4bf8" /></Relationships>
</file>